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65B" w:rsidRPr="00CF4934" w:rsidRDefault="00863F56" w:rsidP="00CF4934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B523A1">
        <w:rPr>
          <w:rFonts w:ascii="Times New Roman" w:hAnsi="Times New Roman"/>
          <w:b/>
          <w:sz w:val="26"/>
          <w:szCs w:val="26"/>
          <w:lang w:val="tt-RU"/>
        </w:rPr>
        <w:tab/>
      </w:r>
      <w:r w:rsidRPr="00B523A1">
        <w:rPr>
          <w:rFonts w:ascii="Times New Roman" w:hAnsi="Times New Roman"/>
          <w:b/>
          <w:sz w:val="28"/>
          <w:szCs w:val="28"/>
          <w:lang w:val="tt-RU"/>
        </w:rPr>
        <w:tab/>
      </w:r>
      <w:r w:rsidR="002D5E00" w:rsidRPr="00CF4934">
        <w:rPr>
          <w:rFonts w:ascii="Times New Roman" w:hAnsi="Times New Roman"/>
          <w:b/>
          <w:sz w:val="28"/>
          <w:szCs w:val="28"/>
          <w:u w:val="single"/>
          <w:lang w:val="tt-RU"/>
        </w:rPr>
        <w:t>12.05</w:t>
      </w:r>
      <w:r w:rsidR="00D33338" w:rsidRPr="00CF4934">
        <w:rPr>
          <w:rFonts w:ascii="Times New Roman" w:hAnsi="Times New Roman"/>
          <w:b/>
          <w:sz w:val="28"/>
          <w:szCs w:val="28"/>
          <w:u w:val="single"/>
          <w:lang w:val="tt-RU"/>
        </w:rPr>
        <w:t>.2020</w:t>
      </w:r>
    </w:p>
    <w:p w:rsidR="00726963" w:rsidRPr="00CF4934" w:rsidRDefault="00EA2680" w:rsidP="00A044B4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b/>
          <w:sz w:val="28"/>
          <w:szCs w:val="28"/>
        </w:rPr>
        <w:t>Тема</w:t>
      </w:r>
      <w:r w:rsidR="00903D0C" w:rsidRPr="00B523A1">
        <w:rPr>
          <w:rFonts w:ascii="Times New Roman" w:hAnsi="Times New Roman"/>
          <w:b/>
          <w:sz w:val="28"/>
          <w:szCs w:val="28"/>
        </w:rPr>
        <w:t xml:space="preserve">: </w:t>
      </w:r>
      <w:r w:rsidR="002D5E00" w:rsidRPr="002D5E00">
        <w:rPr>
          <w:rFonts w:ascii="Times New Roman" w:hAnsi="Times New Roman"/>
          <w:sz w:val="28"/>
          <w:szCs w:val="28"/>
        </w:rPr>
        <w:t>Простые и сложные предложения. Знаки препинания в сложных предложениях</w:t>
      </w:r>
      <w:r w:rsidR="002D5E00">
        <w:rPr>
          <w:rFonts w:ascii="Times New Roman" w:hAnsi="Times New Roman"/>
          <w:sz w:val="28"/>
          <w:szCs w:val="28"/>
          <w:lang w:val="tt-RU"/>
        </w:rPr>
        <w:t>.</w:t>
      </w:r>
    </w:p>
    <w:p w:rsidR="002D5E00" w:rsidRPr="002D5E00" w:rsidRDefault="00BB0601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Добрый день, ребята. Мы с вами находимся </w:t>
      </w:r>
      <w:r w:rsidR="002D5E00" w:rsidRPr="002D5E00">
        <w:rPr>
          <w:rFonts w:ascii="Times New Roman" w:hAnsi="Times New Roman"/>
          <w:sz w:val="28"/>
          <w:szCs w:val="28"/>
        </w:rPr>
        <w:t xml:space="preserve">в преддверии пятого </w:t>
      </w:r>
      <w:r>
        <w:rPr>
          <w:rFonts w:ascii="Times New Roman" w:hAnsi="Times New Roman"/>
          <w:sz w:val="28"/>
          <w:szCs w:val="28"/>
        </w:rPr>
        <w:t xml:space="preserve">класса. Для того, чтобы унести </w:t>
      </w:r>
      <w:r w:rsidR="002D5E00" w:rsidRPr="002D5E00">
        <w:rPr>
          <w:rFonts w:ascii="Times New Roman" w:hAnsi="Times New Roman"/>
          <w:sz w:val="28"/>
          <w:szCs w:val="28"/>
        </w:rPr>
        <w:t>в 5-</w:t>
      </w:r>
      <w:r>
        <w:rPr>
          <w:rFonts w:ascii="Times New Roman" w:hAnsi="Times New Roman"/>
          <w:sz w:val="28"/>
          <w:szCs w:val="28"/>
        </w:rPr>
        <w:t xml:space="preserve">ый класс большой багаж знаний, </w:t>
      </w:r>
      <w:r w:rsidR="002D5E00" w:rsidRPr="002D5E00">
        <w:rPr>
          <w:rFonts w:ascii="Times New Roman" w:hAnsi="Times New Roman"/>
          <w:sz w:val="28"/>
          <w:szCs w:val="28"/>
        </w:rPr>
        <w:t>нам с вами надо хорошо потрудиться на уроках. Готовы? Начинаем!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Прочитайте слова. Запишите их в 2 столбика:</w:t>
      </w:r>
    </w:p>
    <w:p w:rsidR="002D5E00" w:rsidRPr="002D5E00" w:rsidRDefault="00BB0601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слова, у которых </w:t>
      </w:r>
      <w:r w:rsidR="002D5E00" w:rsidRPr="002D5E00">
        <w:rPr>
          <w:rFonts w:ascii="Times New Roman" w:hAnsi="Times New Roman"/>
          <w:sz w:val="28"/>
          <w:szCs w:val="28"/>
        </w:rPr>
        <w:t>один корень;</w:t>
      </w:r>
    </w:p>
    <w:p w:rsidR="00B5792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2) слова, у которых два корня.</w:t>
      </w:r>
    </w:p>
    <w:p w:rsidR="00B57920" w:rsidRPr="00CF4934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CF4934">
        <w:rPr>
          <w:rFonts w:ascii="Times New Roman" w:hAnsi="Times New Roman"/>
          <w:sz w:val="28"/>
          <w:szCs w:val="28"/>
        </w:rPr>
        <w:t>Переправа, лесосплав, беляк, белогрудый, гвоздодёр, передёргивать, подводник, водопад.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>Как называются слова, у которых несколько корней?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>Откройте Толковый словарь, прочитайте значения слова “сложный”.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СЛОЖНЫЙ, -</w:t>
      </w:r>
      <w:proofErr w:type="spellStart"/>
      <w:r w:rsidRPr="002D5E00">
        <w:rPr>
          <w:rFonts w:ascii="Times New Roman" w:hAnsi="Times New Roman"/>
          <w:sz w:val="28"/>
          <w:szCs w:val="28"/>
        </w:rPr>
        <w:t>ая</w:t>
      </w:r>
      <w:proofErr w:type="spellEnd"/>
      <w:r w:rsidRPr="002D5E00">
        <w:rPr>
          <w:rFonts w:ascii="Times New Roman" w:hAnsi="Times New Roman"/>
          <w:sz w:val="28"/>
          <w:szCs w:val="28"/>
        </w:rPr>
        <w:t>, -</w:t>
      </w:r>
      <w:proofErr w:type="spellStart"/>
      <w:r w:rsidRPr="002D5E00">
        <w:rPr>
          <w:rFonts w:ascii="Times New Roman" w:hAnsi="Times New Roman"/>
          <w:sz w:val="28"/>
          <w:szCs w:val="28"/>
        </w:rPr>
        <w:t>ое</w:t>
      </w:r>
      <w:proofErr w:type="spellEnd"/>
      <w:r w:rsidRPr="002D5E00">
        <w:rPr>
          <w:rFonts w:ascii="Times New Roman" w:hAnsi="Times New Roman"/>
          <w:sz w:val="28"/>
          <w:szCs w:val="28"/>
        </w:rPr>
        <w:t>; 1. Состоящий из нескольких частей.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                                                               2. Трудный, запутанный.)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 Как вы думаете, сложные слова называются так потому, что это трудные, запутанные слова, или потому, что он</w:t>
      </w:r>
      <w:r w:rsidR="00BB0601">
        <w:rPr>
          <w:rFonts w:ascii="Times New Roman" w:hAnsi="Times New Roman"/>
          <w:sz w:val="28"/>
          <w:szCs w:val="28"/>
        </w:rPr>
        <w:t>и состоят из нескольких частей?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 xml:space="preserve">Мы с вами продолжаем изучать большую тему «Предложение». 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>Как вы думаете, можно ли</w:t>
      </w:r>
      <w:r w:rsidR="00BB0601">
        <w:rPr>
          <w:rFonts w:ascii="Times New Roman" w:hAnsi="Times New Roman"/>
          <w:sz w:val="28"/>
          <w:szCs w:val="28"/>
        </w:rPr>
        <w:t xml:space="preserve"> слово «сложный» употребить со </w:t>
      </w:r>
      <w:r w:rsidRPr="002D5E00">
        <w:rPr>
          <w:rFonts w:ascii="Times New Roman" w:hAnsi="Times New Roman"/>
          <w:sz w:val="28"/>
          <w:szCs w:val="28"/>
        </w:rPr>
        <w:t>словом «предложение»?</w:t>
      </w:r>
    </w:p>
    <w:p w:rsidR="00B57920" w:rsidRPr="00CF4934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 xml:space="preserve">Запишите предложение: </w:t>
      </w:r>
    </w:p>
    <w:p w:rsidR="00B57920" w:rsidRPr="00CF4934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CF4934">
        <w:rPr>
          <w:rFonts w:ascii="Times New Roman" w:hAnsi="Times New Roman"/>
          <w:sz w:val="28"/>
          <w:szCs w:val="28"/>
        </w:rPr>
        <w:t xml:space="preserve"> Проснулась тундра, появились первые цветы, деловито зажужжал шмель.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BB060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>Найдите и подчеркните основу предложения.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 Назовите основу первой части, второй части, третьей части.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</w:t>
      </w:r>
      <w:r w:rsidR="008D76F0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D5E00">
        <w:rPr>
          <w:rFonts w:ascii="Times New Roman" w:hAnsi="Times New Roman"/>
          <w:sz w:val="28"/>
          <w:szCs w:val="28"/>
        </w:rPr>
        <w:t xml:space="preserve">Сколько основ включает это предложение?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 Откройте учебники на странице 177, прочитайте правило: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Предложения бывают простые и сложные. Простое предложение -  предложение с одной основой. Предложение, в котором н</w:t>
      </w:r>
      <w:r w:rsidR="008D76F0">
        <w:rPr>
          <w:rFonts w:ascii="Times New Roman" w:hAnsi="Times New Roman"/>
          <w:sz w:val="28"/>
          <w:szCs w:val="28"/>
        </w:rPr>
        <w:t xml:space="preserve">есколько частей и каждая часть </w:t>
      </w:r>
      <w:r w:rsidRPr="002D5E00">
        <w:rPr>
          <w:rFonts w:ascii="Times New Roman" w:hAnsi="Times New Roman"/>
          <w:sz w:val="28"/>
          <w:szCs w:val="28"/>
        </w:rPr>
        <w:t>имеет свою основу, называется сложным. Сложное предложение включает несколько основ. между частями сложного предложения обычно ставится запятая.)</w:t>
      </w:r>
    </w:p>
    <w:p w:rsidR="002D5E00" w:rsidRDefault="0057024B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hyperlink r:id="rId6" w:history="1">
        <w:r w:rsidR="00E86BA3" w:rsidRPr="005D6D3C">
          <w:rPr>
            <w:rStyle w:val="a9"/>
            <w:rFonts w:ascii="Times New Roman" w:hAnsi="Times New Roman"/>
            <w:sz w:val="28"/>
            <w:szCs w:val="28"/>
          </w:rPr>
          <w:t>https://www.youtube.com/watch?v=_z4-E9e1JO8</w:t>
        </w:r>
      </w:hyperlink>
    </w:p>
    <w:p w:rsidR="002D5E00" w:rsidRPr="002D5E00" w:rsidRDefault="003D24B7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2D5E00" w:rsidRPr="002D5E00">
        <w:rPr>
          <w:rFonts w:ascii="Times New Roman" w:hAnsi="Times New Roman"/>
          <w:sz w:val="28"/>
          <w:szCs w:val="28"/>
        </w:rPr>
        <w:t xml:space="preserve">Чтобы определить простое или сложное предложение, составим алгоритм наших действий.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1. Прочитать предложение. 2. Найти грамматическую основу. Для чего? 3. Определить сложное или простое. 4. Если сложное, то поставит</w:t>
      </w:r>
      <w:r w:rsidR="003D24B7">
        <w:rPr>
          <w:rFonts w:ascii="Times New Roman" w:hAnsi="Times New Roman"/>
          <w:sz w:val="28"/>
          <w:szCs w:val="28"/>
        </w:rPr>
        <w:t>ь знаки препинания.</w:t>
      </w:r>
    </w:p>
    <w:p w:rsidR="002D5E00" w:rsidRPr="00AD2CC4" w:rsidRDefault="003D24B7" w:rsidP="002D5E00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- Перед вами</w:t>
      </w:r>
      <w:r w:rsidR="002D5E00" w:rsidRPr="002D5E00">
        <w:rPr>
          <w:rFonts w:ascii="Times New Roman" w:hAnsi="Times New Roman"/>
          <w:sz w:val="28"/>
          <w:szCs w:val="28"/>
        </w:rPr>
        <w:t xml:space="preserve"> </w:t>
      </w:r>
      <w:r w:rsidR="00AD2CC4">
        <w:rPr>
          <w:rFonts w:ascii="Times New Roman" w:hAnsi="Times New Roman"/>
          <w:sz w:val="28"/>
          <w:szCs w:val="28"/>
        </w:rPr>
        <w:t>предложения</w:t>
      </w:r>
      <w:r w:rsidR="002D5E00" w:rsidRPr="002D5E00">
        <w:rPr>
          <w:rFonts w:ascii="Times New Roman" w:hAnsi="Times New Roman"/>
          <w:sz w:val="28"/>
          <w:szCs w:val="28"/>
        </w:rPr>
        <w:t>, состав</w:t>
      </w:r>
      <w:r>
        <w:rPr>
          <w:rFonts w:ascii="Times New Roman" w:hAnsi="Times New Roman"/>
          <w:sz w:val="28"/>
          <w:szCs w:val="28"/>
        </w:rPr>
        <w:t>ьте из них сложные предложения</w:t>
      </w:r>
      <w:r w:rsidR="00AD2CC4">
        <w:rPr>
          <w:rFonts w:ascii="Times New Roman" w:hAnsi="Times New Roman"/>
          <w:sz w:val="28"/>
          <w:szCs w:val="28"/>
          <w:lang w:val="tt-RU"/>
        </w:rPr>
        <w:t>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 Прозвенел звонок с урока. Ребята выбежали на перемену. Пригрело солнце. Появились первые проталины. Пошёл весенний дождь. Сверкнула молния. Грянул гром.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Попробуйте устно превратить </w:t>
      </w:r>
      <w:r w:rsidR="003D24B7">
        <w:rPr>
          <w:rFonts w:ascii="Times New Roman" w:hAnsi="Times New Roman"/>
          <w:sz w:val="28"/>
          <w:szCs w:val="28"/>
        </w:rPr>
        <w:t xml:space="preserve">сложные предложения в простые.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D5E00">
        <w:rPr>
          <w:rFonts w:ascii="Times New Roman" w:hAnsi="Times New Roman"/>
          <w:sz w:val="28"/>
          <w:szCs w:val="28"/>
        </w:rPr>
        <w:t>Знайка</w:t>
      </w:r>
      <w:proofErr w:type="spellEnd"/>
      <w:r w:rsidRPr="002D5E00">
        <w:rPr>
          <w:rFonts w:ascii="Times New Roman" w:hAnsi="Times New Roman"/>
          <w:sz w:val="28"/>
          <w:szCs w:val="28"/>
        </w:rPr>
        <w:t xml:space="preserve"> по дорожке бежит, а незнайка на печи лежит.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Ласточка день начинает, а соловей кончает.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Взошло солнце, выпал дождь, бросили люди зерно в землю, выросло зерно в колос.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Игра «Опред</w:t>
      </w:r>
      <w:r w:rsidR="003D24B7">
        <w:rPr>
          <w:rFonts w:ascii="Times New Roman" w:hAnsi="Times New Roman"/>
          <w:sz w:val="28"/>
          <w:szCs w:val="28"/>
        </w:rPr>
        <w:t>ели предложение по структуре» (показывают руками</w:t>
      </w:r>
      <w:r w:rsidRPr="002D5E00">
        <w:rPr>
          <w:rFonts w:ascii="Times New Roman" w:hAnsi="Times New Roman"/>
          <w:sz w:val="28"/>
          <w:szCs w:val="28"/>
        </w:rPr>
        <w:t>. Если предложение простое, поднимают 1 руку, а если сложное, то 2 руки. Объясняют свой выбор)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Наступили осенние дни, и по небу поплыли серебристые облака.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Около дома утопали в серебре тополя.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На серебряном блюде лежали яблоки.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 Месяц посеребрит, а красно солнышко позолотит.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Серебряный голос соловья звучал в ночи.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-Подошёл к концу наш урок.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 Все ли цели нами достигнуты? </w:t>
      </w:r>
    </w:p>
    <w:p w:rsidR="002D5E00" w:rsidRPr="002D5E00" w:rsidRDefault="002D5E00" w:rsidP="002D5E00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 xml:space="preserve"> Благодаря чему мы их достигли? </w:t>
      </w:r>
    </w:p>
    <w:p w:rsidR="00C04044" w:rsidRPr="00CF4934" w:rsidRDefault="002D5E00" w:rsidP="00CF4934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D5E00">
        <w:rPr>
          <w:rFonts w:ascii="Times New Roman" w:hAnsi="Times New Roman"/>
          <w:sz w:val="28"/>
          <w:szCs w:val="28"/>
        </w:rPr>
        <w:t>Домашнее задание: составить 5 сложных предложений на тему «Весна».</w:t>
      </w:r>
    </w:p>
    <w:p w:rsidR="00522EE0" w:rsidRDefault="00522EE0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787E2F" w:rsidRPr="003F1475" w:rsidRDefault="00BB0601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u w:val="single"/>
          <w:lang w:val="tt-RU"/>
        </w:rPr>
      </w:pPr>
      <w:r w:rsidRPr="003F1475">
        <w:rPr>
          <w:rFonts w:ascii="Times New Roman" w:hAnsi="Times New Roman"/>
          <w:b/>
          <w:bCs/>
          <w:sz w:val="28"/>
          <w:szCs w:val="28"/>
          <w:u w:val="single"/>
          <w:lang w:val="tt-RU"/>
        </w:rPr>
        <w:t>14.05</w:t>
      </w:r>
      <w:r w:rsidR="00371504" w:rsidRPr="003F1475">
        <w:rPr>
          <w:rFonts w:ascii="Times New Roman" w:hAnsi="Times New Roman"/>
          <w:b/>
          <w:bCs/>
          <w:sz w:val="28"/>
          <w:szCs w:val="28"/>
          <w:u w:val="single"/>
          <w:lang w:val="tt-RU"/>
        </w:rPr>
        <w:t>.2020</w:t>
      </w:r>
    </w:p>
    <w:p w:rsidR="00C04044" w:rsidRPr="00F71DD9" w:rsidRDefault="00C04044" w:rsidP="00C04044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F71DD9" w:rsidRPr="00F71DD9" w:rsidRDefault="001A6903" w:rsidP="00522EE0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/>
          <w:bCs/>
          <w:sz w:val="28"/>
          <w:szCs w:val="28"/>
          <w:lang w:val="tt-RU"/>
        </w:rPr>
        <w:t>Тема:</w:t>
      </w:r>
      <w:r w:rsidR="00844BEA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BB0601" w:rsidRPr="00BB0601">
        <w:rPr>
          <w:rFonts w:ascii="Times New Roman" w:hAnsi="Times New Roman"/>
          <w:bCs/>
          <w:sz w:val="28"/>
          <w:szCs w:val="28"/>
        </w:rPr>
        <w:t>Отличие сложных предложений от простых предложений с однородными членами.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 Мы сюда пришли учиться,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Не лениться, а трудиться.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Работаем старательно,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Слушаем внимательно!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Про</w:t>
      </w:r>
      <w:r w:rsidR="000E18B4">
        <w:rPr>
          <w:rFonts w:ascii="Times New Roman" w:hAnsi="Times New Roman"/>
          <w:sz w:val="28"/>
          <w:szCs w:val="28"/>
          <w:lang w:val="tt-RU"/>
        </w:rPr>
        <w:t xml:space="preserve">читайте, что написано на доске. Что вы только что прочитали? </w:t>
      </w:r>
      <w:r w:rsidRPr="0079424C">
        <w:rPr>
          <w:rFonts w:ascii="Times New Roman" w:hAnsi="Times New Roman"/>
          <w:sz w:val="28"/>
          <w:szCs w:val="28"/>
          <w:lang w:val="tt-RU"/>
        </w:rPr>
        <w:t>А давайте вспомним, что такое предложение?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Каковы главные члены пре</w:t>
      </w:r>
      <w:r w:rsidR="00522EE0">
        <w:rPr>
          <w:rFonts w:ascii="Times New Roman" w:hAnsi="Times New Roman"/>
          <w:sz w:val="28"/>
          <w:szCs w:val="28"/>
          <w:lang w:val="tt-RU"/>
        </w:rPr>
        <w:t>дложения</w:t>
      </w:r>
      <w:r w:rsidRPr="0079424C">
        <w:rPr>
          <w:rFonts w:ascii="Times New Roman" w:hAnsi="Times New Roman"/>
          <w:sz w:val="28"/>
          <w:szCs w:val="28"/>
          <w:lang w:val="tt-RU"/>
        </w:rPr>
        <w:t>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А какие бывают пре</w:t>
      </w:r>
      <w:r w:rsidR="000E18B4">
        <w:rPr>
          <w:rFonts w:ascii="Times New Roman" w:hAnsi="Times New Roman"/>
          <w:sz w:val="28"/>
          <w:szCs w:val="28"/>
          <w:lang w:val="tt-RU"/>
        </w:rPr>
        <w:t>дложения?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А какие предложения мы назовем простыми?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Тогда какие предложения мы отнесем к сложным?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 Вспомните, какие члены пред</w:t>
      </w:r>
      <w:r w:rsidR="000E18B4">
        <w:rPr>
          <w:rFonts w:ascii="Times New Roman" w:hAnsi="Times New Roman"/>
          <w:sz w:val="28"/>
          <w:szCs w:val="28"/>
          <w:lang w:val="tt-RU"/>
        </w:rPr>
        <w:t>ложения называются однородными?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 xml:space="preserve">- Как отличить сложное предложение от простого предложения с однородными членами? 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 xml:space="preserve">- Сегодня на уроке мы будем  учиться различать сложные предложения и простые предложения с однородными членами.  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Откройте свои тетради, запишите число, классная работа…</w:t>
      </w:r>
    </w:p>
    <w:p w:rsidR="0079424C" w:rsidRPr="00522EE0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 w:rsidR="0013660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Теперь откро</w:t>
      </w:r>
      <w:r w:rsidR="000E18B4">
        <w:rPr>
          <w:rFonts w:ascii="Times New Roman" w:hAnsi="Times New Roman"/>
          <w:sz w:val="28"/>
          <w:szCs w:val="28"/>
          <w:lang w:val="tt-RU"/>
        </w:rPr>
        <w:t>йте свои учебники на странице 177. Давайте выполним упражнение 177</w:t>
      </w:r>
      <w:r w:rsidRPr="0079424C">
        <w:rPr>
          <w:rFonts w:ascii="Times New Roman" w:hAnsi="Times New Roman"/>
          <w:sz w:val="28"/>
          <w:szCs w:val="28"/>
          <w:lang w:val="tt-RU"/>
        </w:rPr>
        <w:t>. П</w:t>
      </w:r>
      <w:r w:rsidR="00522EE0">
        <w:rPr>
          <w:rFonts w:ascii="Times New Roman" w:hAnsi="Times New Roman"/>
          <w:sz w:val="28"/>
          <w:szCs w:val="28"/>
          <w:lang w:val="tt-RU"/>
        </w:rPr>
        <w:t>осмотрите, здесь написаны предложения</w:t>
      </w:r>
      <w:r w:rsidRPr="0079424C">
        <w:rPr>
          <w:rFonts w:ascii="Times New Roman" w:hAnsi="Times New Roman"/>
          <w:sz w:val="28"/>
          <w:szCs w:val="28"/>
          <w:lang w:val="tt-RU"/>
        </w:rPr>
        <w:t>. Ваша задача переписать их в тетрадь</w:t>
      </w:r>
      <w:r w:rsidR="00522EE0">
        <w:rPr>
          <w:rFonts w:ascii="Times New Roman" w:hAnsi="Times New Roman"/>
          <w:sz w:val="28"/>
          <w:szCs w:val="28"/>
          <w:lang w:val="tt-RU"/>
        </w:rPr>
        <w:t xml:space="preserve"> и найти основу этих предложений, должны определять какое это предложение.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 w:rsidR="0013660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 xml:space="preserve">Давайте </w:t>
      </w:r>
      <w:r w:rsidR="00522EE0">
        <w:rPr>
          <w:rFonts w:ascii="Times New Roman" w:hAnsi="Times New Roman"/>
          <w:sz w:val="28"/>
          <w:szCs w:val="28"/>
          <w:lang w:val="tt-RU"/>
        </w:rPr>
        <w:t xml:space="preserve">сейчас </w:t>
      </w:r>
      <w:r w:rsidRPr="0079424C">
        <w:rPr>
          <w:rFonts w:ascii="Times New Roman" w:hAnsi="Times New Roman"/>
          <w:sz w:val="28"/>
          <w:szCs w:val="28"/>
          <w:lang w:val="tt-RU"/>
        </w:rPr>
        <w:t>составим простое предложение с однородными членами. Даю вам пару минуток подумать, кто будет готов, поднимите руку.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 w:rsidR="0013660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 xml:space="preserve">А теперь попробуем составить </w:t>
      </w:r>
      <w:r w:rsidR="000E18B4">
        <w:rPr>
          <w:rFonts w:ascii="Times New Roman" w:hAnsi="Times New Roman"/>
          <w:sz w:val="28"/>
          <w:szCs w:val="28"/>
          <w:lang w:val="tt-RU"/>
        </w:rPr>
        <w:t>сложные предложения. Подумайте.</w:t>
      </w:r>
    </w:p>
    <w:p w:rsidR="0079424C" w:rsidRP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</w:t>
      </w:r>
      <w:r w:rsidR="0013660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9424C">
        <w:rPr>
          <w:rFonts w:ascii="Times New Roman" w:hAnsi="Times New Roman"/>
          <w:sz w:val="28"/>
          <w:szCs w:val="28"/>
          <w:lang w:val="tt-RU"/>
        </w:rPr>
        <w:t>Что же мы учились сегодня с вами делать на уроке?</w:t>
      </w:r>
    </w:p>
    <w:p w:rsidR="0079424C" w:rsidRDefault="0079424C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79424C">
        <w:rPr>
          <w:rFonts w:ascii="Times New Roman" w:hAnsi="Times New Roman"/>
          <w:sz w:val="28"/>
          <w:szCs w:val="28"/>
          <w:lang w:val="tt-RU"/>
        </w:rPr>
        <w:t>-Так как же отличить сложные предложения от предложений с однородными членами?</w:t>
      </w:r>
    </w:p>
    <w:p w:rsidR="00BB0601" w:rsidRDefault="00522EE0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Теперь запишите д</w:t>
      </w:r>
      <w:r w:rsidRPr="00522EE0">
        <w:rPr>
          <w:rFonts w:ascii="Times New Roman" w:hAnsi="Times New Roman"/>
          <w:sz w:val="28"/>
          <w:szCs w:val="28"/>
          <w:lang w:val="tt-RU"/>
        </w:rPr>
        <w:t>омашнее задание</w:t>
      </w:r>
      <w:r>
        <w:rPr>
          <w:rFonts w:ascii="Times New Roman" w:hAnsi="Times New Roman"/>
          <w:sz w:val="28"/>
          <w:szCs w:val="28"/>
          <w:lang w:val="tt-RU"/>
        </w:rPr>
        <w:t xml:space="preserve"> упр.178, вы должны сначала выписать только те пословицы, которые являются сложными предложениями, выделять основу. Потом </w:t>
      </w:r>
      <w:r w:rsidR="003F1475">
        <w:rPr>
          <w:rFonts w:ascii="Times New Roman" w:hAnsi="Times New Roman"/>
          <w:sz w:val="28"/>
          <w:szCs w:val="28"/>
          <w:lang w:val="tt-RU"/>
        </w:rPr>
        <w:t>только те из оставшихся пословиц, в которых глаголы стоят в повелительной форме и подчеркнуть основу.</w:t>
      </w:r>
    </w:p>
    <w:p w:rsidR="00522EE0" w:rsidRDefault="00522EE0" w:rsidP="00522EE0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22EE0" w:rsidRDefault="00522EE0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27FFE" w:rsidRDefault="00F27FFE" w:rsidP="00F27FF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  <w:lang w:val="tt-RU"/>
        </w:rPr>
      </w:pPr>
    </w:p>
    <w:p w:rsidR="00BB0601" w:rsidRPr="003F1475" w:rsidRDefault="00BB0601" w:rsidP="003F1475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3F1475">
        <w:rPr>
          <w:rFonts w:ascii="Times New Roman" w:hAnsi="Times New Roman"/>
          <w:b/>
          <w:sz w:val="28"/>
          <w:szCs w:val="28"/>
          <w:u w:val="single"/>
          <w:lang w:val="tt-RU"/>
        </w:rPr>
        <w:t>15.05.2020</w:t>
      </w:r>
    </w:p>
    <w:p w:rsidR="00136608" w:rsidRPr="00136608" w:rsidRDefault="00F27FFE" w:rsidP="0013660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27FFE">
        <w:rPr>
          <w:rFonts w:ascii="Times New Roman" w:hAnsi="Times New Roman"/>
          <w:b/>
          <w:sz w:val="28"/>
          <w:szCs w:val="28"/>
          <w:lang w:val="tt-RU"/>
        </w:rPr>
        <w:t xml:space="preserve">Тема: </w:t>
      </w:r>
      <w:r w:rsidRPr="00F27FFE">
        <w:rPr>
          <w:rFonts w:ascii="Times New Roman" w:hAnsi="Times New Roman"/>
          <w:sz w:val="28"/>
          <w:szCs w:val="28"/>
          <w:lang w:val="tt-RU"/>
        </w:rPr>
        <w:t>Отличие сложных предложений от простых предложений с однородными членами.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Русский знают все ребята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В нашей солнечной стране.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Как прекрасен и велик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Русский, близкий нам язык!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Выписать слова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 с непроверяемыми орфограммами.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Выписать слова с проверяемыми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 орфограммами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Выписат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>ь слово с приставкой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Сегодня на уроке мы будем продолжать работу над предложе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нием. 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Что мы называем предложением?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Какие бывают пред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ложения по цели высказывания? 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По интонации?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По наличию второстепенных членов предложения?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Для чего мы изучаем эту те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му? 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На какие виды делятся предложения?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Записать предложение, расставить знаки препинания, сделать синтаксический разбор.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b/>
          <w:sz w:val="28"/>
          <w:szCs w:val="28"/>
          <w:lang w:val="tt-RU"/>
        </w:rPr>
        <w:t>Без углов дом не строится, без пословицы речь не молвится.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– Как вы понимаете эту пословицу? 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Добро не горит и не тонет.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Без труда нет плода.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Наш сокол маленький, да удаленький.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Терпенье и труд все перетрут.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Из малого выходит великое.</w:t>
      </w:r>
    </w:p>
    <w:p w:rsidR="00136608" w:rsidRPr="003F1475" w:rsidRDefault="00136608" w:rsidP="00F27FFE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Не устоять худу против добра.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В тетрадь выписать пословицу с однородными членами предложения, объяснить смысл пословиц. Доказать, что это предложение с однородными членами.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– Вы записали сложное предложение и простое. Сегодня мы будем работать над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различием сложного предложения и простого с однородными членами.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– Как отличить простое предложение от сложного? 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– Что общего у простого предложения с однородными членами и сложного </w:t>
      </w:r>
      <w:r w:rsidR="000E18B4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предложения? 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– Сделайте вывод о пунктуации в простых и сложных предложениях. </w:t>
      </w:r>
    </w:p>
    <w:p w:rsidR="00136608" w:rsidRPr="003F1475" w:rsidRDefault="00136608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F1475">
        <w:rPr>
          <w:rFonts w:ascii="Times New Roman" w:hAnsi="Times New Roman" w:cs="Times New Roman"/>
          <w:sz w:val="28"/>
          <w:szCs w:val="28"/>
          <w:lang w:val="tt-RU"/>
        </w:rPr>
        <w:t>Помните! Части сложного</w:t>
      </w:r>
      <w:r w:rsidR="003F1475">
        <w:rPr>
          <w:rFonts w:ascii="Times New Roman" w:hAnsi="Times New Roman" w:cs="Times New Roman"/>
          <w:sz w:val="28"/>
          <w:szCs w:val="28"/>
          <w:lang w:val="tt-RU"/>
        </w:rPr>
        <w:t xml:space="preserve"> предложения связаны по смыслу.</w:t>
      </w:r>
      <w:r w:rsidR="00F27FF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F1475" w:rsidRPr="003F1475">
        <w:rPr>
          <w:rFonts w:ascii="Times New Roman" w:hAnsi="Times New Roman" w:cs="Times New Roman"/>
          <w:sz w:val="28"/>
          <w:szCs w:val="28"/>
          <w:lang w:val="tt-RU"/>
        </w:rPr>
        <w:t>Теперь открой</w:t>
      </w:r>
      <w:r w:rsidR="003F1475">
        <w:rPr>
          <w:rFonts w:ascii="Times New Roman" w:hAnsi="Times New Roman" w:cs="Times New Roman"/>
          <w:sz w:val="28"/>
          <w:szCs w:val="28"/>
          <w:lang w:val="tt-RU"/>
        </w:rPr>
        <w:t>те свои учебники на странице 180</w:t>
      </w:r>
      <w:r w:rsidR="003F1475" w:rsidRPr="003F147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3F1475">
        <w:rPr>
          <w:rFonts w:ascii="Times New Roman" w:hAnsi="Times New Roman" w:cs="Times New Roman"/>
          <w:sz w:val="28"/>
          <w:szCs w:val="28"/>
          <w:lang w:val="tt-RU"/>
        </w:rPr>
        <w:t xml:space="preserve"> Давайте выполним упражнение 179</w:t>
      </w:r>
      <w:r w:rsidR="003F1475" w:rsidRPr="003F147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Выписать предложени</w:t>
      </w:r>
      <w:r w:rsidR="003F1475">
        <w:rPr>
          <w:rFonts w:ascii="Times New Roman" w:hAnsi="Times New Roman" w:cs="Times New Roman"/>
          <w:sz w:val="28"/>
          <w:szCs w:val="28"/>
          <w:lang w:val="tt-RU"/>
        </w:rPr>
        <w:t>я, которые являются сложными предложениями, в</w:t>
      </w:r>
      <w:r w:rsidRPr="003F1475">
        <w:rPr>
          <w:rFonts w:ascii="Times New Roman" w:hAnsi="Times New Roman" w:cs="Times New Roman"/>
          <w:sz w:val="28"/>
          <w:szCs w:val="28"/>
          <w:lang w:val="tt-RU"/>
        </w:rPr>
        <w:t>ыделить грамматиче</w:t>
      </w:r>
      <w:r w:rsidR="003F1475">
        <w:rPr>
          <w:rFonts w:ascii="Times New Roman" w:hAnsi="Times New Roman" w:cs="Times New Roman"/>
          <w:sz w:val="28"/>
          <w:szCs w:val="28"/>
          <w:lang w:val="tt-RU"/>
        </w:rPr>
        <w:t>скую основу, поставить запятые.</w:t>
      </w:r>
    </w:p>
    <w:p w:rsidR="00F27FFE" w:rsidRDefault="00F27FFE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27FFE">
        <w:rPr>
          <w:rFonts w:ascii="Times New Roman" w:hAnsi="Times New Roman" w:cs="Times New Roman"/>
          <w:sz w:val="28"/>
          <w:szCs w:val="28"/>
          <w:lang w:val="tt-RU"/>
        </w:rPr>
        <w:t>–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Теперь давайте выполним упражнение 180 устно. Читаем, назовём основу этого предложения.</w:t>
      </w:r>
    </w:p>
    <w:p w:rsidR="00F27FFE" w:rsidRDefault="00F27FFE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27FFE">
        <w:rPr>
          <w:rFonts w:ascii="Times New Roman" w:hAnsi="Times New Roman" w:cs="Times New Roman"/>
          <w:sz w:val="28"/>
          <w:szCs w:val="28"/>
          <w:lang w:val="tt-RU"/>
        </w:rPr>
        <w:t>Теперь за</w:t>
      </w:r>
      <w:r>
        <w:rPr>
          <w:rFonts w:ascii="Times New Roman" w:hAnsi="Times New Roman" w:cs="Times New Roman"/>
          <w:sz w:val="28"/>
          <w:szCs w:val="28"/>
          <w:lang w:val="tt-RU"/>
        </w:rPr>
        <w:t>пишите домашнее задание упр.181, списывайте текст, вставляя пропущенные буквы и выделите основу.</w:t>
      </w:r>
    </w:p>
    <w:p w:rsidR="00F27FFE" w:rsidRDefault="00F27FFE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27FFE" w:rsidRDefault="00F27FFE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27FFE" w:rsidRDefault="00F27FFE" w:rsidP="00F27FFE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B0601" w:rsidRDefault="00BB0601" w:rsidP="00F27FF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u w:val="single"/>
          <w:lang w:val="tt-RU"/>
        </w:rPr>
      </w:pPr>
      <w:r w:rsidRPr="00F27FFE">
        <w:rPr>
          <w:rFonts w:ascii="Times New Roman" w:hAnsi="Times New Roman"/>
          <w:b/>
          <w:sz w:val="28"/>
          <w:szCs w:val="28"/>
          <w:u w:val="single"/>
          <w:lang w:val="tt-RU"/>
        </w:rPr>
        <w:t>16.05.2020</w:t>
      </w:r>
    </w:p>
    <w:p w:rsidR="00F27FFE" w:rsidRPr="00F27FFE" w:rsidRDefault="00F27FFE" w:rsidP="00F27FF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u w:val="single"/>
          <w:lang w:val="tt-RU"/>
        </w:rPr>
      </w:pPr>
    </w:p>
    <w:p w:rsidR="00136608" w:rsidRDefault="00F27FFE" w:rsidP="007750E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27FFE">
        <w:rPr>
          <w:rFonts w:ascii="Times New Roman" w:hAnsi="Times New Roman"/>
          <w:b/>
          <w:sz w:val="28"/>
          <w:szCs w:val="28"/>
          <w:lang w:val="tt-RU"/>
        </w:rPr>
        <w:t xml:space="preserve">Тема: </w:t>
      </w:r>
      <w:r w:rsidRPr="00F27FFE">
        <w:rPr>
          <w:rFonts w:ascii="Times New Roman" w:hAnsi="Times New Roman"/>
          <w:sz w:val="28"/>
          <w:szCs w:val="28"/>
          <w:lang w:val="tt-RU"/>
        </w:rPr>
        <w:t>Отличие сложных предложений от простых предложений с однородными членами.</w:t>
      </w:r>
    </w:p>
    <w:p w:rsidR="00136608" w:rsidRPr="00D5195D" w:rsidRDefault="00136608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Сегодня на уроке мы продолжим работу по изучению тайн русского языка.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 xml:space="preserve">- Что мы называем предложением? 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Сегодня на уроке мы с вами продолжим работу с предложениями.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Какие бывают предложения по цели высказывания? По интонации? По наличию второстепенных членов?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На какие</w:t>
      </w:r>
      <w:r w:rsidR="00F27FFE" w:rsidRPr="00D5195D">
        <w:rPr>
          <w:rFonts w:ascii="Times New Roman" w:hAnsi="Times New Roman"/>
          <w:sz w:val="28"/>
          <w:szCs w:val="28"/>
          <w:lang w:val="tt-RU"/>
        </w:rPr>
        <w:t xml:space="preserve"> 2 группы делятся предложения? 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Послушайте пословицу:</w:t>
      </w:r>
    </w:p>
    <w:p w:rsidR="00136608" w:rsidRPr="00136608" w:rsidRDefault="00136608" w:rsidP="00D5195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136608">
        <w:rPr>
          <w:rFonts w:ascii="Times New Roman" w:hAnsi="Times New Roman"/>
          <w:b/>
          <w:sz w:val="28"/>
          <w:szCs w:val="28"/>
          <w:lang w:val="tt-RU"/>
        </w:rPr>
        <w:t>Без углов дом не строится, без пословицы речь не молвится.</w:t>
      </w:r>
    </w:p>
    <w:p w:rsidR="00136608" w:rsidRPr="00D5195D" w:rsidRDefault="00D5195D" w:rsidP="00D5195D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 xml:space="preserve">- Откройте тетради. Запишите число. </w:t>
      </w:r>
      <w:r w:rsidR="00136608" w:rsidRPr="00D5195D">
        <w:rPr>
          <w:rFonts w:ascii="Times New Roman" w:hAnsi="Times New Roman"/>
          <w:sz w:val="28"/>
          <w:szCs w:val="28"/>
          <w:lang w:val="tt-RU"/>
        </w:rPr>
        <w:t>Запишите предложение, расставьте знаки препинания, выделите</w:t>
      </w:r>
      <w:r w:rsidR="00F27FFE" w:rsidRPr="00D5195D">
        <w:rPr>
          <w:rFonts w:ascii="Times New Roman" w:hAnsi="Times New Roman"/>
          <w:sz w:val="28"/>
          <w:szCs w:val="28"/>
          <w:lang w:val="tt-RU"/>
        </w:rPr>
        <w:t xml:space="preserve"> основу, дайте характеристику. 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Как вы понимаете эту пословицу?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Сг</w:t>
      </w:r>
      <w:r w:rsidR="00D5195D" w:rsidRPr="00D5195D">
        <w:rPr>
          <w:rFonts w:ascii="Times New Roman" w:hAnsi="Times New Roman"/>
          <w:sz w:val="28"/>
          <w:szCs w:val="28"/>
          <w:lang w:val="tt-RU"/>
        </w:rPr>
        <w:t>руппируйте пословицы по смыслу.</w:t>
      </w:r>
    </w:p>
    <w:p w:rsidR="00136608" w:rsidRPr="00D5195D" w:rsidRDefault="00F27FFE" w:rsidP="00D5195D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Добро не горит и не тонет.</w:t>
      </w:r>
    </w:p>
    <w:p w:rsidR="00136608" w:rsidRPr="00D5195D" w:rsidRDefault="00136608" w:rsidP="00D5195D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Без труда нет плода.</w:t>
      </w:r>
    </w:p>
    <w:p w:rsidR="00136608" w:rsidRPr="00D5195D" w:rsidRDefault="00F27FFE" w:rsidP="00D5195D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Терпенье и труд всё перетрут.</w:t>
      </w:r>
    </w:p>
    <w:p w:rsidR="00136608" w:rsidRPr="00D5195D" w:rsidRDefault="00136608" w:rsidP="00D5195D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Не устоять худу против добра.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Найдите пословицу с однородными членами и запишите её в те</w:t>
      </w:r>
      <w:r w:rsidR="00D5195D" w:rsidRPr="00D5195D">
        <w:rPr>
          <w:rFonts w:ascii="Times New Roman" w:hAnsi="Times New Roman"/>
          <w:sz w:val="28"/>
          <w:szCs w:val="28"/>
          <w:lang w:val="tt-RU"/>
        </w:rPr>
        <w:t xml:space="preserve">традь, объясните смысл. </w:t>
      </w:r>
      <w:r w:rsidRPr="00D5195D">
        <w:rPr>
          <w:rFonts w:ascii="Times New Roman" w:hAnsi="Times New Roman"/>
          <w:sz w:val="28"/>
          <w:szCs w:val="28"/>
          <w:lang w:val="tt-RU"/>
        </w:rPr>
        <w:t>Докажите, что это предложение с однородными членами – запишите его схему.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5195D">
        <w:rPr>
          <w:rFonts w:ascii="Times New Roman" w:hAnsi="Times New Roman"/>
          <w:sz w:val="28"/>
          <w:szCs w:val="28"/>
          <w:lang w:val="tt-RU"/>
        </w:rPr>
        <w:t>- Мы работали сейчас с вами с простыми предложениями или сложными?</w:t>
      </w:r>
    </w:p>
    <w:p w:rsidR="00136608" w:rsidRPr="00D5195D" w:rsidRDefault="00136608" w:rsidP="001366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5195D">
        <w:rPr>
          <w:rFonts w:ascii="Times New Roman" w:hAnsi="Times New Roman" w:cs="Times New Roman"/>
          <w:sz w:val="28"/>
          <w:szCs w:val="28"/>
          <w:lang w:val="tt-RU"/>
        </w:rPr>
        <w:t xml:space="preserve">- Продолжаем работу. </w:t>
      </w:r>
      <w:r w:rsidR="00D5195D" w:rsidRPr="00D5195D">
        <w:rPr>
          <w:rFonts w:ascii="Times New Roman" w:hAnsi="Times New Roman" w:cs="Times New Roman"/>
          <w:sz w:val="28"/>
          <w:szCs w:val="28"/>
          <w:lang w:val="tt-RU"/>
        </w:rPr>
        <w:t>Открываем учебник на странице 183</w:t>
      </w:r>
      <w:r w:rsidRPr="00D5195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36608" w:rsidRPr="00D5195D" w:rsidRDefault="00D5195D" w:rsidP="001366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5195D">
        <w:rPr>
          <w:rFonts w:ascii="Times New Roman" w:hAnsi="Times New Roman" w:cs="Times New Roman"/>
          <w:sz w:val="28"/>
          <w:szCs w:val="28"/>
          <w:lang w:val="tt-RU"/>
        </w:rPr>
        <w:t>- Упражнение 182</w:t>
      </w:r>
      <w:r w:rsidR="00136608" w:rsidRPr="00D5195D">
        <w:rPr>
          <w:rFonts w:ascii="Times New Roman" w:hAnsi="Times New Roman" w:cs="Times New Roman"/>
          <w:sz w:val="28"/>
          <w:szCs w:val="28"/>
          <w:lang w:val="tt-RU"/>
        </w:rPr>
        <w:t>. Давайте прочитаем задание.</w:t>
      </w:r>
      <w:r w:rsidRPr="00D5195D">
        <w:rPr>
          <w:rFonts w:ascii="Times New Roman" w:hAnsi="Times New Roman" w:cs="Times New Roman"/>
          <w:sz w:val="28"/>
          <w:szCs w:val="28"/>
          <w:lang w:val="tt-RU"/>
        </w:rPr>
        <w:t xml:space="preserve"> Запишем отрывок, вставляя нужные буквы</w:t>
      </w:r>
      <w:r w:rsidRPr="00D5195D">
        <w:rPr>
          <w:rFonts w:ascii="Times New Roman" w:hAnsi="Times New Roman" w:cs="Times New Roman"/>
          <w:sz w:val="28"/>
          <w:szCs w:val="28"/>
        </w:rPr>
        <w:t xml:space="preserve">, </w:t>
      </w:r>
      <w:r w:rsidRPr="00D5195D">
        <w:rPr>
          <w:rFonts w:ascii="Times New Roman" w:hAnsi="Times New Roman" w:cs="Times New Roman"/>
          <w:sz w:val="28"/>
          <w:szCs w:val="28"/>
          <w:lang w:val="tt-RU"/>
        </w:rPr>
        <w:t>выделяют грамматическую основу в каждом предложении.</w:t>
      </w:r>
    </w:p>
    <w:p w:rsidR="00136608" w:rsidRPr="004B754F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B754F">
        <w:rPr>
          <w:rFonts w:ascii="Times New Roman" w:hAnsi="Times New Roman"/>
          <w:sz w:val="28"/>
          <w:szCs w:val="28"/>
          <w:lang w:val="tt-RU"/>
        </w:rPr>
        <w:t>- Какую тему мы сегодня повторили?</w:t>
      </w:r>
    </w:p>
    <w:p w:rsidR="00136608" w:rsidRPr="004B754F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B754F">
        <w:rPr>
          <w:rFonts w:ascii="Times New Roman" w:hAnsi="Times New Roman"/>
          <w:sz w:val="28"/>
          <w:szCs w:val="28"/>
          <w:lang w:val="tt-RU"/>
        </w:rPr>
        <w:t>- Как отличить простое предложение с однородными членами от сложного?</w:t>
      </w:r>
    </w:p>
    <w:p w:rsidR="00136608" w:rsidRPr="004B754F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B754F">
        <w:rPr>
          <w:rFonts w:ascii="Times New Roman" w:hAnsi="Times New Roman"/>
          <w:sz w:val="28"/>
          <w:szCs w:val="28"/>
          <w:lang w:val="tt-RU"/>
        </w:rPr>
        <w:t>- Какие знаки препинания ставятся в простом предложении с однородными членами, в каком случае?</w:t>
      </w:r>
    </w:p>
    <w:p w:rsidR="00136608" w:rsidRPr="004B754F" w:rsidRDefault="00136608" w:rsidP="00136608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B754F">
        <w:rPr>
          <w:rFonts w:ascii="Times New Roman" w:hAnsi="Times New Roman"/>
          <w:sz w:val="28"/>
          <w:szCs w:val="28"/>
          <w:lang w:val="tt-RU"/>
        </w:rPr>
        <w:t>- Какие знаки препинания ставятся в сложном предложении, всегда ли?</w:t>
      </w:r>
    </w:p>
    <w:p w:rsidR="000E18B4" w:rsidRPr="0057024B" w:rsidRDefault="004B754F" w:rsidP="000E18B4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B754F">
        <w:rPr>
          <w:rFonts w:ascii="Times New Roman" w:hAnsi="Times New Roman"/>
          <w:sz w:val="28"/>
          <w:szCs w:val="28"/>
          <w:lang w:val="tt-RU"/>
        </w:rPr>
        <w:t>Домашнее задание упр.183.</w:t>
      </w:r>
      <w:bookmarkStart w:id="0" w:name="_GoBack"/>
      <w:bookmarkEnd w:id="0"/>
    </w:p>
    <w:sectPr w:rsidR="000E18B4" w:rsidRPr="0057024B" w:rsidSect="005F7926">
      <w:type w:val="continuous"/>
      <w:pgSz w:w="11906" w:h="16838"/>
      <w:pgMar w:top="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823"/>
    <w:multiLevelType w:val="multilevel"/>
    <w:tmpl w:val="F52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26ECF"/>
    <w:multiLevelType w:val="hybridMultilevel"/>
    <w:tmpl w:val="F70AF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42565"/>
    <w:multiLevelType w:val="multilevel"/>
    <w:tmpl w:val="8508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A80A37"/>
    <w:multiLevelType w:val="multilevel"/>
    <w:tmpl w:val="1272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E83676"/>
    <w:multiLevelType w:val="hybridMultilevel"/>
    <w:tmpl w:val="397CC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3017D"/>
    <w:multiLevelType w:val="hybridMultilevel"/>
    <w:tmpl w:val="8878F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C38B1"/>
    <w:multiLevelType w:val="multilevel"/>
    <w:tmpl w:val="55C6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47F50"/>
    <w:multiLevelType w:val="multilevel"/>
    <w:tmpl w:val="EB9C6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3929DD"/>
    <w:multiLevelType w:val="multilevel"/>
    <w:tmpl w:val="8ACAFD7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9" w15:restartNumberingAfterBreak="0">
    <w:nsid w:val="6E742D18"/>
    <w:multiLevelType w:val="multilevel"/>
    <w:tmpl w:val="6756E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3F0F6C"/>
    <w:multiLevelType w:val="multilevel"/>
    <w:tmpl w:val="BB1C8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C"/>
    <w:rsid w:val="00037268"/>
    <w:rsid w:val="00051A5B"/>
    <w:rsid w:val="00092455"/>
    <w:rsid w:val="000D1AE2"/>
    <w:rsid w:val="000E18B4"/>
    <w:rsid w:val="00135155"/>
    <w:rsid w:val="00136608"/>
    <w:rsid w:val="001A165B"/>
    <w:rsid w:val="001A6903"/>
    <w:rsid w:val="001A7C48"/>
    <w:rsid w:val="001C4A0F"/>
    <w:rsid w:val="00226DF1"/>
    <w:rsid w:val="00264BD3"/>
    <w:rsid w:val="002D5E00"/>
    <w:rsid w:val="002E749D"/>
    <w:rsid w:val="002F6387"/>
    <w:rsid w:val="002F70A9"/>
    <w:rsid w:val="00323BA1"/>
    <w:rsid w:val="003464C1"/>
    <w:rsid w:val="00353F21"/>
    <w:rsid w:val="00371504"/>
    <w:rsid w:val="00385BF0"/>
    <w:rsid w:val="003D24B7"/>
    <w:rsid w:val="003F1475"/>
    <w:rsid w:val="0042424C"/>
    <w:rsid w:val="00441A83"/>
    <w:rsid w:val="0047584C"/>
    <w:rsid w:val="004B07D7"/>
    <w:rsid w:val="004B2834"/>
    <w:rsid w:val="004B754F"/>
    <w:rsid w:val="004B762F"/>
    <w:rsid w:val="004D52D6"/>
    <w:rsid w:val="00522EE0"/>
    <w:rsid w:val="0057024B"/>
    <w:rsid w:val="00590522"/>
    <w:rsid w:val="005B318D"/>
    <w:rsid w:val="005B7DED"/>
    <w:rsid w:val="005F7926"/>
    <w:rsid w:val="00677D29"/>
    <w:rsid w:val="006B6924"/>
    <w:rsid w:val="00700AB3"/>
    <w:rsid w:val="00726963"/>
    <w:rsid w:val="007468E8"/>
    <w:rsid w:val="0077100B"/>
    <w:rsid w:val="007750E6"/>
    <w:rsid w:val="00787E2F"/>
    <w:rsid w:val="00791042"/>
    <w:rsid w:val="0079424C"/>
    <w:rsid w:val="00844BEA"/>
    <w:rsid w:val="00863F56"/>
    <w:rsid w:val="008642AD"/>
    <w:rsid w:val="008B43B6"/>
    <w:rsid w:val="008B6EEF"/>
    <w:rsid w:val="008D2ACF"/>
    <w:rsid w:val="008D76F0"/>
    <w:rsid w:val="008F192E"/>
    <w:rsid w:val="00903D0C"/>
    <w:rsid w:val="00961F71"/>
    <w:rsid w:val="009E5E15"/>
    <w:rsid w:val="009F0884"/>
    <w:rsid w:val="00A044B4"/>
    <w:rsid w:val="00A1679D"/>
    <w:rsid w:val="00A439E4"/>
    <w:rsid w:val="00A91100"/>
    <w:rsid w:val="00A94D71"/>
    <w:rsid w:val="00AC471D"/>
    <w:rsid w:val="00AD2CC4"/>
    <w:rsid w:val="00B523A1"/>
    <w:rsid w:val="00B57920"/>
    <w:rsid w:val="00B70122"/>
    <w:rsid w:val="00B74BB2"/>
    <w:rsid w:val="00BB0601"/>
    <w:rsid w:val="00BB0E4F"/>
    <w:rsid w:val="00C04044"/>
    <w:rsid w:val="00C105B3"/>
    <w:rsid w:val="00C31992"/>
    <w:rsid w:val="00C85429"/>
    <w:rsid w:val="00CC00F4"/>
    <w:rsid w:val="00CF4934"/>
    <w:rsid w:val="00D11981"/>
    <w:rsid w:val="00D33338"/>
    <w:rsid w:val="00D33BFA"/>
    <w:rsid w:val="00D5195D"/>
    <w:rsid w:val="00DA7116"/>
    <w:rsid w:val="00DC3C25"/>
    <w:rsid w:val="00DD6CEF"/>
    <w:rsid w:val="00DE1E79"/>
    <w:rsid w:val="00DE25E0"/>
    <w:rsid w:val="00E55F4C"/>
    <w:rsid w:val="00E70C4A"/>
    <w:rsid w:val="00E80D46"/>
    <w:rsid w:val="00E86BA3"/>
    <w:rsid w:val="00E969AA"/>
    <w:rsid w:val="00EA2680"/>
    <w:rsid w:val="00EC34B3"/>
    <w:rsid w:val="00F07A02"/>
    <w:rsid w:val="00F2383F"/>
    <w:rsid w:val="00F27FFE"/>
    <w:rsid w:val="00F4270B"/>
    <w:rsid w:val="00F71DD9"/>
    <w:rsid w:val="00F82827"/>
    <w:rsid w:val="00FD3578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3872F"/>
  <w15:docId w15:val="{A72F6B55-B883-4B62-B3C3-1F70106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03D0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90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D0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D0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E25E0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F2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2ACF"/>
  </w:style>
  <w:style w:type="character" w:styleId="a9">
    <w:name w:val="Hyperlink"/>
    <w:basedOn w:val="a0"/>
    <w:uiPriority w:val="99"/>
    <w:unhideWhenUsed/>
    <w:rsid w:val="00863F56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63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_z4-E9e1JO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12D82-7C1A-4FDF-B34B-FDAB11DE0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1</Pages>
  <Words>1177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Семейный</dc:creator>
  <cp:lastModifiedBy>rozaliya050468@mail.ru</cp:lastModifiedBy>
  <cp:revision>39</cp:revision>
  <cp:lastPrinted>2015-04-19T20:05:00Z</cp:lastPrinted>
  <dcterms:created xsi:type="dcterms:W3CDTF">2015-04-19T19:25:00Z</dcterms:created>
  <dcterms:modified xsi:type="dcterms:W3CDTF">2020-05-15T15:44:00Z</dcterms:modified>
</cp:coreProperties>
</file>